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30.08.2019</w:t>
      </w:r>
      <w:r w:rsidRPr="000935E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72</w:t>
      </w: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0935E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0935E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0935E4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0935E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0935E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0935E4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0935E4">
        <w:rPr>
          <w:rFonts w:ascii="Arial" w:eastAsia="Calibri" w:hAnsi="Arial" w:cs="Arial"/>
          <w:b/>
          <w:sz w:val="30"/>
          <w:szCs w:val="30"/>
        </w:rPr>
        <w:t>О ВЫДЕЛЕНИИ ДЕНЕЖНЫХ СРЕДСТВ ЗА ПУБЛИКАЦИЮ</w:t>
      </w: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0935E4">
        <w:rPr>
          <w:rFonts w:ascii="Arial" w:eastAsia="Calibri" w:hAnsi="Arial" w:cs="Arial"/>
          <w:b/>
          <w:sz w:val="30"/>
          <w:szCs w:val="30"/>
        </w:rPr>
        <w:t>ОБЪЯВЛЕНИЯ В ГАЗЕТУ «</w:t>
      </w:r>
      <w:proofErr w:type="gramStart"/>
      <w:r w:rsidRPr="000935E4">
        <w:rPr>
          <w:rFonts w:ascii="Arial" w:eastAsia="Calibri" w:hAnsi="Arial" w:cs="Arial"/>
          <w:b/>
          <w:sz w:val="30"/>
          <w:szCs w:val="30"/>
        </w:rPr>
        <w:t>СЕЛЬСКАЯ</w:t>
      </w:r>
      <w:proofErr w:type="gramEnd"/>
      <w:r w:rsidRPr="000935E4">
        <w:rPr>
          <w:rFonts w:ascii="Arial" w:eastAsia="Calibri" w:hAnsi="Arial" w:cs="Arial"/>
          <w:b/>
          <w:sz w:val="30"/>
          <w:szCs w:val="30"/>
        </w:rPr>
        <w:t xml:space="preserve"> ПРАВДА».</w:t>
      </w: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E6748" w:rsidRPr="000935E4" w:rsidRDefault="00EE6748" w:rsidP="00EE674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0935E4">
        <w:rPr>
          <w:rFonts w:ascii="Arial" w:eastAsia="Calibri" w:hAnsi="Arial" w:cs="Arial"/>
          <w:sz w:val="24"/>
          <w:szCs w:val="24"/>
        </w:rPr>
        <w:t>Для обеспечения мероприятий по доведению информации через периодическую печать, на основании счета №</w:t>
      </w:r>
      <w:r>
        <w:rPr>
          <w:rFonts w:ascii="Arial" w:eastAsia="Calibri" w:hAnsi="Arial" w:cs="Arial"/>
          <w:sz w:val="24"/>
          <w:szCs w:val="24"/>
        </w:rPr>
        <w:t>28</w:t>
      </w:r>
      <w:r w:rsidRPr="000935E4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18</w:t>
      </w:r>
      <w:r w:rsidRPr="000935E4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7</w:t>
      </w:r>
      <w:r w:rsidRPr="000935E4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0935E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935E4">
        <w:rPr>
          <w:rFonts w:ascii="Arial" w:eastAsia="Calibri" w:hAnsi="Arial" w:cs="Arial"/>
          <w:sz w:val="24"/>
          <w:szCs w:val="24"/>
        </w:rPr>
        <w:t>г</w:t>
      </w:r>
      <w:proofErr w:type="gramStart"/>
      <w:r>
        <w:rPr>
          <w:rFonts w:ascii="Arial" w:eastAsia="Calibri" w:hAnsi="Arial" w:cs="Arial"/>
          <w:sz w:val="24"/>
          <w:szCs w:val="24"/>
        </w:rPr>
        <w:t>,.</w:t>
      </w:r>
      <w:r w:rsidRPr="000935E4">
        <w:rPr>
          <w:rFonts w:ascii="Arial" w:eastAsia="Calibri" w:hAnsi="Arial" w:cs="Arial"/>
          <w:sz w:val="24"/>
          <w:szCs w:val="24"/>
        </w:rPr>
        <w:t>.</w:t>
      </w:r>
      <w:proofErr w:type="gramEnd"/>
      <w:r w:rsidRPr="000935E4">
        <w:rPr>
          <w:rFonts w:ascii="Arial" w:eastAsia="Calibri" w:hAnsi="Arial" w:cs="Arial"/>
          <w:sz w:val="24"/>
          <w:szCs w:val="24"/>
        </w:rPr>
        <w:t>МУП</w:t>
      </w:r>
      <w:proofErr w:type="spellEnd"/>
      <w:r w:rsidRPr="000935E4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0935E4">
        <w:rPr>
          <w:rFonts w:ascii="Arial" w:eastAsia="Calibri" w:hAnsi="Arial" w:cs="Arial"/>
          <w:sz w:val="24"/>
          <w:szCs w:val="24"/>
        </w:rPr>
        <w:t>Боханская</w:t>
      </w:r>
      <w:proofErr w:type="spellEnd"/>
      <w:r w:rsidRPr="000935E4">
        <w:rPr>
          <w:rFonts w:ascii="Arial" w:eastAsia="Calibri" w:hAnsi="Arial" w:cs="Arial"/>
          <w:sz w:val="24"/>
          <w:szCs w:val="24"/>
        </w:rPr>
        <w:t xml:space="preserve"> типография».</w:t>
      </w:r>
    </w:p>
    <w:p w:rsidR="00EE6748" w:rsidRPr="000935E4" w:rsidRDefault="00EE6748" w:rsidP="00EE6748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EE6748" w:rsidRPr="000935E4" w:rsidRDefault="00EE6748" w:rsidP="00EE6748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0935E4">
        <w:rPr>
          <w:rFonts w:ascii="Arial" w:eastAsia="Calibri" w:hAnsi="Arial" w:cs="Arial"/>
          <w:sz w:val="24"/>
          <w:szCs w:val="24"/>
        </w:rPr>
        <w:t>1.Главному специалисту (гл. бухгалтеру) Бабенко Н.В. выделить денежные</w:t>
      </w:r>
    </w:p>
    <w:p w:rsidR="00EE6748" w:rsidRPr="000935E4" w:rsidRDefault="00EE6748" w:rsidP="00EE674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935E4">
        <w:rPr>
          <w:rFonts w:ascii="Arial" w:eastAsia="Calibri" w:hAnsi="Arial" w:cs="Arial"/>
          <w:sz w:val="24"/>
          <w:szCs w:val="24"/>
        </w:rPr>
        <w:t xml:space="preserve">средства   за </w:t>
      </w:r>
      <w:r>
        <w:rPr>
          <w:rFonts w:ascii="Arial" w:eastAsia="Calibri" w:hAnsi="Arial" w:cs="Arial"/>
          <w:sz w:val="24"/>
          <w:szCs w:val="24"/>
        </w:rPr>
        <w:t xml:space="preserve">оплату </w:t>
      </w:r>
      <w:r w:rsidRPr="000935E4">
        <w:rPr>
          <w:rFonts w:ascii="Arial" w:eastAsia="Calibri" w:hAnsi="Arial" w:cs="Arial"/>
          <w:sz w:val="24"/>
          <w:szCs w:val="24"/>
        </w:rPr>
        <w:t>публикаци</w:t>
      </w:r>
      <w:r>
        <w:rPr>
          <w:rFonts w:ascii="Arial" w:eastAsia="Calibri" w:hAnsi="Arial" w:cs="Arial"/>
          <w:sz w:val="24"/>
          <w:szCs w:val="24"/>
        </w:rPr>
        <w:t>и</w:t>
      </w:r>
      <w:r w:rsidRPr="000935E4">
        <w:rPr>
          <w:rFonts w:ascii="Arial" w:eastAsia="Calibri" w:hAnsi="Arial" w:cs="Arial"/>
          <w:sz w:val="24"/>
          <w:szCs w:val="24"/>
        </w:rPr>
        <w:t xml:space="preserve"> объявления </w:t>
      </w:r>
      <w:r>
        <w:rPr>
          <w:rFonts w:ascii="Arial" w:eastAsia="Calibri" w:hAnsi="Arial" w:cs="Arial"/>
          <w:sz w:val="24"/>
          <w:szCs w:val="24"/>
        </w:rPr>
        <w:t>по счету №28 от 18.07.2019 г  в</w:t>
      </w:r>
      <w:r w:rsidRPr="000935E4">
        <w:rPr>
          <w:rFonts w:ascii="Arial" w:eastAsia="Calibri" w:hAnsi="Arial" w:cs="Arial"/>
          <w:sz w:val="24"/>
          <w:szCs w:val="24"/>
        </w:rPr>
        <w:t xml:space="preserve"> сумме </w:t>
      </w:r>
      <w:r>
        <w:rPr>
          <w:rFonts w:ascii="Arial" w:eastAsia="Calibri" w:hAnsi="Arial" w:cs="Arial"/>
          <w:sz w:val="24"/>
          <w:szCs w:val="24"/>
        </w:rPr>
        <w:t>560</w:t>
      </w:r>
      <w:r w:rsidRPr="000935E4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Пятьсот шестьдесят)</w:t>
      </w:r>
      <w:r w:rsidRPr="000935E4">
        <w:rPr>
          <w:rFonts w:ascii="Arial" w:eastAsia="Calibri" w:hAnsi="Arial" w:cs="Arial"/>
          <w:sz w:val="24"/>
          <w:szCs w:val="24"/>
        </w:rPr>
        <w:t xml:space="preserve"> руб. </w:t>
      </w:r>
      <w:r>
        <w:rPr>
          <w:rFonts w:ascii="Arial" w:eastAsia="Calibri" w:hAnsi="Arial" w:cs="Arial"/>
          <w:sz w:val="24"/>
          <w:szCs w:val="24"/>
        </w:rPr>
        <w:t>50</w:t>
      </w:r>
      <w:r w:rsidRPr="000935E4">
        <w:rPr>
          <w:rFonts w:ascii="Arial" w:eastAsia="Calibri" w:hAnsi="Arial" w:cs="Arial"/>
          <w:sz w:val="24"/>
          <w:szCs w:val="24"/>
        </w:rPr>
        <w:t xml:space="preserve"> коп.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E6748" w:rsidRPr="000935E4" w:rsidRDefault="00EE6748" w:rsidP="00EE6748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0935E4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EE6748" w:rsidRPr="000935E4" w:rsidRDefault="00EE6748" w:rsidP="00EE674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935E4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EE6748" w:rsidRPr="000935E4" w:rsidRDefault="00EE6748" w:rsidP="00EE6748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0935E4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0935E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935E4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EE6748" w:rsidRPr="000935E4" w:rsidRDefault="00EE6748" w:rsidP="00EE674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935E4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0935E4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0935E4">
        <w:rPr>
          <w:rFonts w:ascii="Arial" w:eastAsia="Calibri" w:hAnsi="Arial" w:cs="Arial"/>
          <w:sz w:val="24"/>
          <w:szCs w:val="24"/>
        </w:rPr>
        <w:t xml:space="preserve"> А.А.</w:t>
      </w:r>
    </w:p>
    <w:p w:rsidR="00EE6748" w:rsidRPr="000935E4" w:rsidRDefault="00EE6748" w:rsidP="00EE674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E6748" w:rsidRPr="000935E4" w:rsidRDefault="00EE6748" w:rsidP="00EE674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935E4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E6748" w:rsidRDefault="00EE6748" w:rsidP="00EE674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4"/>
    <w:rsid w:val="00B73174"/>
    <w:rsid w:val="00E83A76"/>
    <w:rsid w:val="00E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2019-11-14T00:59:00Z</dcterms:created>
  <dcterms:modified xsi:type="dcterms:W3CDTF">2019-11-14T00:59:00Z</dcterms:modified>
</cp:coreProperties>
</file>